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Umzugsplan</w:t>
      </w:r>
    </w:p>
    <w:p>
      <w:pPr>
        <w:spacing w:after="8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Umzug nach Köln</w:t>
      </w:r>
    </w:p>
    <w:p>
      <w:pPr>
        <w:spacing w:after="300"/>
        <w:jc w:val="center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Checkliste · Zeitplan · Tipps &amp; Budget</w:t>
      </w:r>
    </w:p>
    <w:p>
      <w:pPr>
        <w:pBdr>
          <w:bottom w:val="single" w:color="2E75B6" w:sz="6" w:space="1"/>
        </w:pBdr>
        <w:spacing w:after="120"/>
      </w:pPr>
      <w:r>
        <w:t xml:space="preserve"/>
      </w:r>
    </w:p>
    <w:p>
      <w:pPr>
        <w:pStyle w:val="Heading1"/>
      </w:pPr>
      <w:r>
        <w:t xml:space="preserve">1. Überblick &amp; Zeitplan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b/>
                <w:bCs/>
                <w:color w:val="000000"/>
              </w:rPr>
              <w:t xml:space="preserve">Umzugstermin: in 1–2 Monaten</w:t>
            </w:r>
          </w:p>
          <w:p>
            <w:pPr>
              <w:spacing w:after="80"/>
            </w:pPr>
            <w:r>
              <w:rPr>
                <w:b w:val="false"/>
                <w:bCs w:val="false"/>
                <w:color w:val="000000"/>
              </w:rPr>
              <w:t xml:space="preserve">Zielstadt: Köln</w:t>
            </w:r>
          </w:p>
          <w:p>
            <w:pPr>
              <w:spacing w:after="0"/>
            </w:pPr>
            <w:r>
              <w:rPr>
                <w:b w:val="false"/>
                <w:bCs w:val="false"/>
                <w:color w:val="000000"/>
              </w:rPr>
              <w:t xml:space="preserve">Aktueller Status: Wohnungssuche läuft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t xml:space="preserve">Der folgende Zeitplan gibt einen Überblick, welche Aufgaben in welcher Phase erledigt werden müssen:</w:t>
      </w:r>
    </w:p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4626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Zeitraum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Schwerpunkt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Wichtigste Aufgaben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Jetzt sofort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Wohnungssuche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ImmoScout24, eBay Kleinanzeigen, Selbstvorstellungsschreiben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6 Wochen vorher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Vorbereitung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Umzugsunternehmen anfragen, Kündigung Wohnung prüfen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 Wochen vorher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Organisation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Umzugskartons besorgen, Nachsendeantrag stellen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 Wochen vorher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Abmeldungen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Strom/Gas/Internet kündigen &amp; ummelden, Adresse ändern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Umzugswoche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Transport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Packen, Möbel einpacken, Schlüsselübergabe organisieren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1. Woche in Köln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Ämter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Einwohnermeldung, Kfz ummelden, Rundfunkbeitrag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2.–4. Woche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Einleben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Restliche Ummeldungen, Arzt/Zahnarzt suchen, Erkunden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Style w:val="Heading1"/>
      </w:pPr>
      <w:r>
        <w:t xml:space="preserve">2. Wohnungssuche in Köln</w:t>
      </w:r>
    </w:p>
    <w:p>
      <w:pPr>
        <w:spacing w:after="120"/>
      </w:pPr>
      <w:r>
        <w:t xml:space="preserve">Köln ist ein begehrter Wohnungsmarkt. Mit der richtigen Strategie habt ihr gute Chancen.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2.1 Suchportale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Portal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Tipp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ImmoScout24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Suchalarm aktivieren (sofort benachrichtigt bei neuen Angeboten). Filter: Köln + Umkreis 5–10 km. Schnell antworten ist entscheidend!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eBay Kleinanzeigen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Oft günstigere Angebote &amp; Direktkontakt. Kategorie: Immobilien &gt; Mietwohnungen &gt; Köln. Auch Nachbarschaften (Ehrenfeld, Nippes, Sülz) gezielt suchen.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Immowelt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Alternative zu ImmoScout, gut für Köln. Ebenfalls Suchalarm einrichten.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WG-Gesucht.de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Auch WGs oder Direktvermietungen finden, gerade für Übergangszeit.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Facebook Gruppen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"Wohnungen Köln" Gruppen – oft Direktangebote ohne Makler.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2.2 Das Selbstvorstellungsschreiben (Empfehlung vom Kollegen!)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b/>
                <w:bCs/>
                <w:color w:val="7F6000"/>
              </w:rPr>
              <w:t xml:space="preserve">Tipp: Ein kurzes Selbstvorstellungsschreiben erhöht eure Chancen enorm!</w:t>
            </w:r>
          </w:p>
          <w:p>
            <w:pPr>
              <w:spacing w:after="0"/>
            </w:pPr>
            <w:r>
              <w:rPr>
                <w:b w:val="false"/>
                <w:bCs w:val="false"/>
                <w:color w:val="7F6000"/>
              </w:rPr>
              <w:t xml:space="preserve">Vermieter erhalten oft viele Bewerbungen. Wer sich kurz und sympathisch vorstellt, sticht heraus.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t xml:space="preserve">Das Selbstvorstellungsschreiben sollte enthalten: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Wer seid ihr? (Namen, Beruf, wie viele Personen)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Warum zieht ihr nach Köln? (Jobwechsel, Studium etc.)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Warum diese Wohnung? (zeigt echtes Interesse)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Finanzielles: Einkommen, Festanstellung, Schufa-Auskunft vorhanden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Kurz &amp; freundlich: max. 15–20 Zeilen</w:t>
      </w:r>
    </w:p>
    <w:p>
      <w:pPr>
        <w:spacing w:after="80"/>
      </w:pPr>
      <w:r>
        <w:t xml:space="preserve"/>
      </w:r>
    </w:p>
    <w:p>
      <w:pPr>
        <w:spacing w:after="120"/>
      </w:pPr>
      <w:r>
        <w:t xml:space="preserve">Außerdem empfehlenswert: Bewerbungsmappe als PDF vorbereiten mit: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Selbstvorstellungsschreiben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Kopie Personalausweis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Letzten 3 Gehaltsabrechnungen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Schufa-Auskunft (kostenlos unter: www.meineschufa.de)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Arbeitsvertrag oder Beschäftigungsnachweis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2.3 Kölner Stadtteile – schnelle Orientierung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2000"/>
        <w:gridCol w:w="202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Stadtteil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Charakter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Mietpreisniveau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Tipp für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Innenstadt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Zentral, lebendig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Hoch (15–20 €/m²)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Kurze Wege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Ehrenfeld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Trendig, alternativ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Mittel-Hoch (13–17 €/m²)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Junge Leute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Nippes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Ruhig, familienfreundlich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Mittel (12–16 €/m²)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Familien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Sülz / Klettenberg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Grün, gemütlich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Mittel (12–15 €/m²)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Ruhige Lage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Mülheim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Aufstrebend, günstig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Günstig (10–14 €/m²)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Budget-bewusst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Rodenkirchen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Ruhig, südlich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Mittel-Hoch (13–17 €/m²)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Natur &amp; Rhein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Style w:val="Heading1"/>
      </w:pPr>
      <w:r>
        <w:t xml:space="preserve">3. Komplette Umzugs-Checkliste</w:t>
      </w:r>
    </w:p>
    <w:p>
      <w:pPr>
        <w:spacing w:after="120"/>
      </w:pPr>
      <w:r>
        <w:t xml:space="preserve">Hakt die Aufgaben ab, sobald sie erledigt sind. Die Spalte "Erledigt" könnt ihr direkt im Dokument befüllen.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3.1 Sofort (jetzt)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2226"/>
        <w:gridCol w:w="800"/>
      </w:tblGrid>
      <w:tr>
        <w:trPr>
          <w:tblHeader/>
        </w:trP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Aufgabe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Hinweis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Erledigt ✓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Suchalarm auf ImmoScout24 &amp; Immowelt einrichten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Sofort aktiv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eBay Kleinanzeigen täglich checken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Morgens &amp; abends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Selbstvorstellungsschreiben &amp; Bewerbungsmappe erstellen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Als PDF speichern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Schufa-Auskunft bestellen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meineschufa.de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Budget festlegen (Miete + Nebenkosten + Kaution)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Kaution meist 3 Monatsmieten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Kündigungsfrist der aktuellen Wohnung prüfen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Meist 3 Monate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Umzugsunternehmen anfragen &amp; Angebote vergleichen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Mind. 3 Angebote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3.2 Sechs Wochen vor Umzug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2226"/>
        <w:gridCol w:w="800"/>
      </w:tblGrid>
      <w:tr>
        <w:trPr>
          <w:tblHeader/>
        </w:trP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Aufgabe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Hinweis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Erledigt ✓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Kündigung der alten Wohnung einreichen (wenn nicht schon)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Schriftlich, fristgerecht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Umzugsunternehmen beauftragen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Schriftliche Bestätigung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Urlaub / freie Tage für Umzug beantragen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Arbeitgeber informieren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Helfer organisieren (Freunde, Familie)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Termin festhalten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Umzugskartons &amp; Verpackungsmaterial besorgen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20–30 Kartons einplanen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Nachsendeantrag bei der Post stellen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www.deutschepost.de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Inventarliste erstellen (was kommt mit, was nicht?)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Fotos für Versicherung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3.3 Vier Wochen vor Umzug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2226"/>
        <w:gridCol w:w="800"/>
      </w:tblGrid>
      <w:tr>
        <w:trPr>
          <w:tblHeader/>
        </w:trP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Aufgabe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Hinweis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Erledigt ✓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Strom &amp; Gas für neue Wohnung anmelden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Online möglich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Internet / DSL Anbieter in Köln beauftragen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Vorlaufzeit beachten!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Alten Strom- &amp; Gasvertrag kündigen / ummelden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Zählerstand notieren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Adressänderung bei Bank, Versicherungen, Arbeitgeber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Liste aller Stellen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GEZ / Rundfunkbeitrag Adresse aktualisieren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Online unter rundfunkbeitrag.de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Krankenkasse über Umzug informieren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Neue Adresse melden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Abonnements &amp; Lieferdienste ummelden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Amazon, Zeitungen etc.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Fahrzeug: Versicherung &amp; Zulassung ummelden (nach Umzug)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KFZ-Zulassungsstelle Köln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3.4 Umzugstag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2226"/>
        <w:gridCol w:w="800"/>
      </w:tblGrid>
      <w:tr>
        <w:trPr>
          <w:tblHeader/>
        </w:trP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Aufgabe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Hinweis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Erledigt ✓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Zählerstände alte Wohnung ablesen &amp; fotografieren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Strom, Gas, Wasser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Übergabeprotokoll alte Wohnung erstellen / unterschreiben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Mit Fotos dokumentieren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Schlüssel zurückgeben (Quittung verlangen!)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Alle Schlüssel zählen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Zählerstände neue Wohnung ablesen &amp; fotografieren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Sofort beim Einzug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Übergabeprotokoll neue Wohnung erstellen / unterschreiben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Mängel sofort vermerken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Alle Schlüssel für neue Wohnung in Empfang nehmen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Anzahl prüfen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Erste Kiste: Handtücher, Klo-Papier, Kaffee, Snacks einpacken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Survival-Kit!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Style w:val="Heading1"/>
      </w:pPr>
      <w:r>
        <w:t xml:space="preserve">4. Ummeldung &amp; Behördengänge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b/>
                <w:bCs/>
                <w:color w:val="843C0C"/>
              </w:rPr>
              <w:t xml:space="preserve">Wichtig: Ummeldung beim Einwohnermeldeamt muss innerhalb von 14 Tagen nach Einzug erfolgen!</w:t>
            </w:r>
          </w:p>
          <w:p>
            <w:pPr>
              <w:spacing w:after="0"/>
            </w:pPr>
            <w:r>
              <w:rPr>
                <w:b w:val="false"/>
                <w:bCs w:val="false"/>
                <w:color w:val="843C0C"/>
              </w:rPr>
              <w:t xml:space="preserve">In Köln ist dies beim Einwohnermeldeamt (Kundencenter) möglich. Online-Terminbuchung empfohlen.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600"/>
        <w:gridCol w:w="1400"/>
        <w:gridCol w:w="800"/>
        <w:gridCol w:w="626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Behörde / Stelle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Was tun?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Frist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Erledigt ✓</w:t>
            </w:r>
          </w:p>
        </w:tc>
        <w:tc>
          <w:tcPr>
            <w:tcW w:type="dxa" w:w="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Hinweis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Einwohnermeldeamt Köln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Ummelden mit neuem Mietvertrag &amp; Personalausweis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14 Tage!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Termin online buchen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KFZ-Zulassungsstelle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Fahrzeug auf Köln ummelden (neue Adresse auf Ausweis nötig)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 Monat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Termin nötig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Finanzamt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Steuernummer ins neue Finanzamt Köln übertragen (Formular)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Nächste Steuererklärung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GEZ / Rundfunkbeitrag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Adresse aktualisieren unter rundfunkbeitrag.de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Sofort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Online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Krankenkasse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Neue Adresse mitteilen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Sofort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Online/Tel.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Bank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Adresse in Online-Banking ändern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Sofort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Online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Arbeitgeber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Neue Adresse für Lohnsteuerkarte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Sofort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HR / Personalabt.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Rentenversicherung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Adresse bei der Deutschen Rentenversicherung ändern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Bald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Online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Versicherungen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Alle Versicherungen (Haftpflicht, Hausrat etc.) ummelden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Sofort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Style w:val="Heading1"/>
      </w:pPr>
      <w:r>
        <w:t xml:space="preserve">5. Umzugshelfer &amp; Umzugsunternehmen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5.1 Optionen im Überblick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2800"/>
        <w:gridCol w:w="242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Option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Kosten (ca.)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Vorteile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Nachteile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Eigenregie mit Freunden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200–500 € (Transporter, Pizza &amp; Getränke)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Günstig, flexibel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Aufwändig, Freundschaft strapaziert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Umzugsunternehmen (Basis)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800–1.500 €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Transport &amp; Träger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Verpacken selbst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Umzugsunternehmen (Komplett)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1.500–3.000 €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Alles inklusive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Teuer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Studentenhelfer (Movinga, etc.)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30–40 €/Std.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Günstig &amp; flexibel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Koordination nötig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5.2 Empfohlene Plattformen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Movinga.de – Vergleich mehrerer Angebote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Mymove.de – Direktvergleich Umzugsunternehmen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Umzug123.de – Kostenlose Anfrage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</w:rPr>
        <w:t xml:space="preserve">Studitemps / Taskrabbit – Studentenhelfer stundenweise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5.3 Tipps für die Anfrage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 w:val="false"/>
          <w:bCs w:val="false"/>
        </w:rPr>
        <w:t xml:space="preserve">Mindestens 3 Angebote einholen und vergleichen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 w:val="false"/>
          <w:bCs w:val="false"/>
        </w:rPr>
        <w:t xml:space="preserve">Besichtigung der alten Wohnung durch das Unternehmen anbieten (genaue Kalkulation)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 w:val="false"/>
          <w:bCs w:val="false"/>
        </w:rPr>
        <w:t xml:space="preserve">Versicherungsschutz prüfen: Sind Gegenstände während des Transports versichert?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 w:val="false"/>
          <w:bCs w:val="false"/>
        </w:rPr>
        <w:t xml:space="preserve">Halteverbot beantragen (bei der Stadt Köln &amp; am alten Wohnort) – mindestens 3 Werktage vorher</w:t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Style w:val="Heading1"/>
      </w:pPr>
      <w:r>
        <w:t xml:space="preserve">6. Budget-Übersicht</w:t>
      </w:r>
    </w:p>
    <w:p>
      <w:pPr>
        <w:spacing w:after="120"/>
      </w:pPr>
      <w:r>
        <w:t xml:space="preserve">Hier eine Schätzung der typischen Umzugskosten. Tragt eure tatsächlichen Zahlen in die Spalte "Geplant" ein:</w:t>
      </w:r>
    </w:p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200"/>
        <w:gridCol w:w="1800"/>
        <w:gridCol w:w="1526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Kostenposition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Typischer Bereich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Euer Budget (€)</w:t>
            </w:r>
          </w:p>
        </w:tc>
        <w:tc>
          <w:tcPr>
            <w:tcW w:type="dxa" w:w="1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Tatsächlich (€)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Kaution neue Wohnung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2–3 Monatsmieten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Erste Miete (+ ggf. Provision)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1–2 Monatsmieten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Umzugsunternehmen / Transporter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300–1.500 €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Umzugskartons &amp; Material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50–150 €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Nachsendeantrag (12 Monate)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ca. 29 €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Neue Einrichtung / Möbel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variabel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Internet-Einrichtung / Neuvertrag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0–100 €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KFZ Ummeldung (Kennzeichen etc.)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ca. 30–80 €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Diverses / Puffer (10%)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empfohlen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GESAMT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b/>
                <w:bCs/>
                <w:color w:val="375623"/>
              </w:rPr>
              <w:t xml:space="preserve">Spartipp: Umzugskisten bei Supermärkten (REWE, Edeka) kostenlos abholen. Auf eBay Kleinanzeigen gibt es oft gebrauchte Kartons gratis.</w:t>
            </w:r>
          </w:p>
          <w:p>
            <w:pPr>
              <w:spacing w:after="0"/>
            </w:pPr>
            <w:r>
              <w:rPr>
                <w:b w:val="false"/>
                <w:bCs w:val="false"/>
                <w:color w:val="375623"/>
              </w:rPr>
              <w:t xml:space="preserve">Steuer: Umzugskosten können unter Umständen als Werbungskosten abgesetzt werden (besonders bei beruflich bedingtem Umzug).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Style w:val="Heading1"/>
      </w:pPr>
      <w:r>
        <w:t xml:space="preserve">7. Nützliche Links &amp; Kontakte</w:t>
      </w:r>
    </w:p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000"/>
        <w:gridCol w:w="2426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Was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Wo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Hinweis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Wohnungssuche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www.immoscout24.de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Suchalarm aktivieren!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Wohnungssuche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www.ebay-kleinanzeigen.de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Täglich checken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Schufa-Auskunft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www.meineschufa.de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1x/Jahr kostenlos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Nachsendeantrag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www.deutschepost.de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Online buchbar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Einwohnermeldeamt Köln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www.stadt-koeln.de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Online Termin buchen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Rundfunkbeitrag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www.rundfunkbeitrag.de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Online ummelden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KFZ-Ummeldung Köln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www.stadt-koeln.de/kfz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Termin nötig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Halteverbot beantragen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www.stadt-koeln.de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Mind. 3 Werktage vorher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Umzug Kostenvergleich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www.movinga.de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 Angebote einholen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Style w:val="Heading1"/>
      </w:pPr>
      <w:r>
        <w:t xml:space="preserve">8. Notizen &amp; eigene Einträge</w:t>
      </w:r>
    </w:p>
    <w:p>
      <w:pPr>
        <w:spacing w:after="80"/>
      </w:pPr>
      <w:r>
        <w:t xml:space="preserve"/>
      </w:r>
    </w:p>
    <w:p>
      <w:pPr>
        <w:pBdr>
          <w:bottom w:val="single" w:color="CCCCCC" w:sz="2" w:space="1"/>
        </w:pBdr>
        <w:spacing w:after="400"/>
      </w:pPr>
      <w:r>
        <w:t xml:space="preserve"/>
      </w:r>
    </w:p>
    <w:p>
      <w:pPr>
        <w:pBdr>
          <w:bottom w:val="single" w:color="CCCCCC" w:sz="2" w:space="1"/>
        </w:pBdr>
        <w:spacing w:after="400"/>
      </w:pPr>
      <w:r>
        <w:t xml:space="preserve"/>
      </w:r>
    </w:p>
    <w:p>
      <w:pPr>
        <w:pBdr>
          <w:bottom w:val="single" w:color="CCCCCC" w:sz="2" w:space="1"/>
        </w:pBdr>
        <w:spacing w:after="400"/>
      </w:pPr>
      <w:r>
        <w:t xml:space="preserve"/>
      </w:r>
    </w:p>
    <w:p>
      <w:pPr>
        <w:pBdr>
          <w:bottom w:val="single" w:color="CCCCCC" w:sz="2" w:space="1"/>
        </w:pBdr>
        <w:spacing w:after="400"/>
      </w:pPr>
      <w:r>
        <w:t xml:space="preserve"/>
      </w:r>
    </w:p>
    <w:p>
      <w:pPr>
        <w:pBdr>
          <w:bottom w:val="single" w:color="CCCCCC" w:sz="2" w:space="1"/>
        </w:pBdr>
        <w:spacing w:after="400"/>
      </w:pPr>
      <w:r>
        <w:t xml:space="preserve"/>
      </w:r>
    </w:p>
    <w:p>
      <w:pPr>
        <w:pBdr>
          <w:bottom w:val="single" w:color="CCCCCC" w:sz="2" w:space="1"/>
        </w:pBdr>
        <w:spacing w:after="400"/>
      </w:pPr>
      <w:r>
        <w:t xml:space="preserve"/>
      </w:r>
    </w:p>
    <w:p>
      <w:pPr>
        <w:pBdr>
          <w:bottom w:val="single" w:color="CCCCCC" w:sz="2" w:space="1"/>
        </w:pBdr>
        <w:spacing w:after="400"/>
      </w:pPr>
      <w:r>
        <w:t xml:space="preserve"/>
      </w:r>
    </w:p>
    <w:p>
      <w:pPr>
        <w:pBdr>
          <w:bottom w:val="single" w:color="CCCCCC" w:sz="2" w:space="1"/>
        </w:pBdr>
        <w:spacing w:after="40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1"/>
      </w:pBdr>
      <w:spacing w:before="80"/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Seite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von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1"/>
      </w:pBdr>
      <w:spacing w:after="80"/>
    </w:pPr>
    <w:r>
      <w:rPr>
        <w:rFonts w:ascii="Arial" w:cs="Arial" w:eastAsia="Arial" w:hAnsi="Arial"/>
        <w:b/>
        <w:bCs/>
        <w:color w:val="1F4E79"/>
        <w:sz w:val="20"/>
        <w:szCs w:val="20"/>
      </w:rPr>
      <w:t xml:space="preserve">Umzugsplan: Umzug nach Köln</w:t>
    </w:r>
    <w:r>
      <w:rPr>
        <w:rFonts w:ascii="Arial" w:cs="Arial" w:eastAsia="Arial" w:hAnsi="Arial"/>
        <w:color w:val="666666"/>
        <w:sz w:val="18"/>
        <w:szCs w:val="18"/>
      </w:rPr>
      <w:t xml:space="preserve">      Stand: Mai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0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2026-05-08T19:49:28.750Z</dcterms:created>
  <dcterms:modified xsi:type="dcterms:W3CDTF">2026-05-08T19:49:28.750Z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